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93" w:rsidRPr="001A23E8" w:rsidRDefault="00E33F93" w:rsidP="00E33F93">
      <w:pPr>
        <w:pStyle w:val="Default"/>
        <w:ind w:left="283" w:right="57"/>
        <w:jc w:val="center"/>
        <w:rPr>
          <w:b/>
          <w:sz w:val="12"/>
          <w:szCs w:val="12"/>
        </w:rPr>
      </w:pPr>
    </w:p>
    <w:p w:rsidR="00702FC1" w:rsidRPr="001A23E8" w:rsidRDefault="00702FC1" w:rsidP="00E33F93">
      <w:pPr>
        <w:pStyle w:val="Default"/>
        <w:ind w:left="283" w:right="57"/>
        <w:jc w:val="center"/>
        <w:rPr>
          <w:b/>
          <w:sz w:val="12"/>
          <w:szCs w:val="10"/>
        </w:rPr>
      </w:pPr>
    </w:p>
    <w:p w:rsidR="00E33F93" w:rsidRPr="00797479" w:rsidRDefault="00E33F93" w:rsidP="00E33F93">
      <w:pPr>
        <w:pStyle w:val="Default"/>
        <w:ind w:left="283" w:right="57"/>
        <w:jc w:val="center"/>
        <w:rPr>
          <w:b/>
          <w:szCs w:val="28"/>
        </w:rPr>
      </w:pPr>
      <w:r w:rsidRPr="00797479">
        <w:rPr>
          <w:b/>
          <w:sz w:val="32"/>
          <w:szCs w:val="28"/>
        </w:rPr>
        <w:t>ПОЯСНИТЕЛЬНАЯ  ЗАПИСКА</w:t>
      </w:r>
    </w:p>
    <w:p w:rsidR="00E33F93" w:rsidRDefault="00E33F93" w:rsidP="00732E3C">
      <w:pPr>
        <w:pStyle w:val="Default"/>
        <w:ind w:left="283" w:right="283"/>
        <w:jc w:val="center"/>
        <w:rPr>
          <w:b/>
          <w:sz w:val="28"/>
          <w:szCs w:val="28"/>
        </w:rPr>
      </w:pPr>
    </w:p>
    <w:p w:rsidR="00956D25" w:rsidRPr="001A23E8" w:rsidRDefault="00956D25" w:rsidP="00732E3C">
      <w:pPr>
        <w:pStyle w:val="Default"/>
        <w:ind w:left="283" w:right="283"/>
        <w:jc w:val="center"/>
        <w:rPr>
          <w:b/>
          <w:sz w:val="14"/>
          <w:szCs w:val="14"/>
        </w:rPr>
      </w:pPr>
    </w:p>
    <w:p w:rsidR="00E33F93" w:rsidRPr="00797479" w:rsidRDefault="00E33F93" w:rsidP="00797479">
      <w:pPr>
        <w:pStyle w:val="a4"/>
        <w:rPr>
          <w:rFonts w:ascii="Times New Roman" w:hAnsi="Times New Roman"/>
          <w:sz w:val="28"/>
          <w:szCs w:val="28"/>
        </w:rPr>
      </w:pPr>
      <w:r w:rsidRPr="00797479">
        <w:rPr>
          <w:sz w:val="28"/>
          <w:szCs w:val="28"/>
        </w:rPr>
        <w:t xml:space="preserve">      </w:t>
      </w:r>
      <w:r w:rsidRPr="00797479">
        <w:rPr>
          <w:rFonts w:ascii="Times New Roman" w:hAnsi="Times New Roman"/>
          <w:sz w:val="28"/>
          <w:szCs w:val="28"/>
        </w:rPr>
        <w:t>Исторический опыт</w:t>
      </w:r>
      <w:r w:rsidR="00797479" w:rsidRPr="00797479">
        <w:rPr>
          <w:rFonts w:ascii="Times New Roman" w:hAnsi="Times New Roman"/>
          <w:sz w:val="28"/>
          <w:szCs w:val="28"/>
        </w:rPr>
        <w:t xml:space="preserve"> становления и развития нашего О</w:t>
      </w:r>
      <w:r w:rsidRPr="00797479">
        <w:rPr>
          <w:rFonts w:ascii="Times New Roman" w:hAnsi="Times New Roman"/>
          <w:sz w:val="28"/>
          <w:szCs w:val="28"/>
        </w:rPr>
        <w:t xml:space="preserve">течества указывает на то, что гражданско-патриотическое воспитание является важнейшим средством формирования гражданского общества, укрепления единства и целостности многонациональной Российской Федерации. </w:t>
      </w:r>
    </w:p>
    <w:p w:rsidR="00E33F93" w:rsidRPr="00797479" w:rsidRDefault="00E33F93" w:rsidP="00797479">
      <w:pPr>
        <w:pStyle w:val="a4"/>
        <w:rPr>
          <w:rFonts w:ascii="Times New Roman" w:hAnsi="Times New Roman"/>
          <w:sz w:val="28"/>
          <w:szCs w:val="28"/>
        </w:rPr>
      </w:pPr>
      <w:r w:rsidRPr="00797479">
        <w:rPr>
          <w:rFonts w:ascii="Times New Roman" w:hAnsi="Times New Roman"/>
          <w:sz w:val="28"/>
          <w:szCs w:val="28"/>
        </w:rPr>
        <w:t xml:space="preserve">   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жизни, и в то же время возросла ответственность за свою судьбу, других людей. В этих условиях патриотизм становится важнейшей ценностью, интегрирующей не только в социальную, но и духовно-нравственную, идеологическую, культурно-историческую, военно-патриотическую сферы общества. В условиях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обеспечить свою материальную независимость. </w:t>
      </w:r>
    </w:p>
    <w:p w:rsidR="00CD427F" w:rsidRPr="00797479" w:rsidRDefault="00E33F93" w:rsidP="00797479">
      <w:pPr>
        <w:pStyle w:val="a4"/>
        <w:rPr>
          <w:rFonts w:ascii="Times New Roman" w:hAnsi="Times New Roman"/>
          <w:sz w:val="28"/>
          <w:szCs w:val="28"/>
        </w:rPr>
      </w:pPr>
      <w:r w:rsidRPr="00797479">
        <w:rPr>
          <w:rFonts w:ascii="Times New Roman" w:hAnsi="Times New Roman"/>
          <w:sz w:val="28"/>
          <w:szCs w:val="28"/>
        </w:rPr>
        <w:t xml:space="preserve">     Когда в России идет процесс определения ценностных ориентиров, соответствующих современным реалиям, для общества важным становится обретение духовного стержня, общепризнанных, традиционных для России идеалов и ценностей, национальной идеи. </w:t>
      </w:r>
    </w:p>
    <w:p w:rsidR="00E33F93" w:rsidRPr="00797479" w:rsidRDefault="00CD427F" w:rsidP="00797479">
      <w:pPr>
        <w:pStyle w:val="a4"/>
        <w:rPr>
          <w:rFonts w:ascii="Times New Roman" w:hAnsi="Times New Roman"/>
          <w:sz w:val="28"/>
          <w:szCs w:val="28"/>
        </w:rPr>
      </w:pPr>
      <w:r w:rsidRPr="00797479">
        <w:rPr>
          <w:rFonts w:ascii="Times New Roman" w:hAnsi="Times New Roman"/>
          <w:sz w:val="28"/>
          <w:szCs w:val="28"/>
        </w:rPr>
        <w:t xml:space="preserve">    </w:t>
      </w:r>
      <w:r w:rsidR="00E33F93" w:rsidRPr="00797479">
        <w:rPr>
          <w:rFonts w:ascii="Times New Roman" w:hAnsi="Times New Roman"/>
          <w:sz w:val="28"/>
          <w:szCs w:val="28"/>
        </w:rPr>
        <w:t xml:space="preserve">Это важно и для страны, и для общества в целом, и для человека, поскольку помогает ему адаптироваться к изменившимся условиям, осмыслить свое место во вновь возникшей системе общественных координат. </w:t>
      </w:r>
      <w:r w:rsidR="00424600" w:rsidRPr="00797479">
        <w:rPr>
          <w:rFonts w:ascii="Times New Roman" w:hAnsi="Times New Roman"/>
          <w:sz w:val="28"/>
          <w:szCs w:val="28"/>
        </w:rPr>
        <w:t xml:space="preserve">   </w:t>
      </w:r>
      <w:r w:rsidR="00E33F93" w:rsidRPr="00797479">
        <w:rPr>
          <w:rFonts w:ascii="Times New Roman" w:hAnsi="Times New Roman"/>
          <w:sz w:val="28"/>
          <w:szCs w:val="28"/>
        </w:rPr>
        <w:t xml:space="preserve">Демократизация общества, успешное развитие государства во многом зависят от гражданского качества подрастающего поколения. </w:t>
      </w:r>
      <w:r w:rsidRPr="00797479">
        <w:rPr>
          <w:rFonts w:ascii="Times New Roman" w:hAnsi="Times New Roman"/>
          <w:sz w:val="28"/>
          <w:szCs w:val="28"/>
        </w:rPr>
        <w:t xml:space="preserve">  </w:t>
      </w:r>
      <w:r w:rsidR="00E33F93" w:rsidRPr="00797479">
        <w:rPr>
          <w:rFonts w:ascii="Times New Roman" w:hAnsi="Times New Roman"/>
          <w:sz w:val="28"/>
          <w:szCs w:val="28"/>
        </w:rPr>
        <w:t xml:space="preserve">На современном этапе развития российского общества гражданское образование школьников становится предметом государственной политики и обязательной, неотъемлемой частью образования, начиная с начальной школы. </w:t>
      </w:r>
    </w:p>
    <w:p w:rsidR="000C0F36" w:rsidRPr="00797479" w:rsidRDefault="00732E3C" w:rsidP="00797479">
      <w:pPr>
        <w:pStyle w:val="a4"/>
        <w:rPr>
          <w:rFonts w:ascii="Times New Roman" w:eastAsia="Times New Roman" w:hAnsi="Times New Roman"/>
          <w:color w:val="0D0A0A"/>
          <w:sz w:val="28"/>
          <w:szCs w:val="28"/>
        </w:rPr>
      </w:pPr>
      <w:r w:rsidRPr="00797479">
        <w:rPr>
          <w:rFonts w:ascii="Times New Roman" w:eastAsia="Times New Roman" w:hAnsi="Times New Roman"/>
          <w:color w:val="0D0A0A"/>
          <w:sz w:val="28"/>
          <w:szCs w:val="28"/>
        </w:rPr>
        <w:t xml:space="preserve">  </w:t>
      </w:r>
      <w:r w:rsidR="00AF22E6" w:rsidRPr="00797479">
        <w:rPr>
          <w:rFonts w:ascii="Times New Roman" w:eastAsia="Times New Roman" w:hAnsi="Times New Roman"/>
          <w:color w:val="0D0A0A"/>
          <w:sz w:val="28"/>
          <w:szCs w:val="28"/>
        </w:rPr>
        <w:t xml:space="preserve">  </w:t>
      </w:r>
      <w:r w:rsidR="000C0F36" w:rsidRPr="00797479">
        <w:rPr>
          <w:rFonts w:ascii="Times New Roman" w:eastAsia="Times New Roman" w:hAnsi="Times New Roman"/>
          <w:color w:val="0D0A0A"/>
          <w:sz w:val="28"/>
          <w:szCs w:val="28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0C0F36" w:rsidRPr="00797479" w:rsidRDefault="00797479" w:rsidP="00797479">
      <w:pPr>
        <w:pStyle w:val="a4"/>
        <w:rPr>
          <w:rFonts w:ascii="Times New Roman" w:eastAsia="Times New Roman" w:hAnsi="Times New Roman"/>
          <w:color w:val="0D0A0A"/>
          <w:sz w:val="28"/>
          <w:szCs w:val="28"/>
        </w:rPr>
      </w:pPr>
      <w:r w:rsidRPr="00797479">
        <w:rPr>
          <w:rFonts w:ascii="Times New Roman" w:eastAsia="Times New Roman" w:hAnsi="Times New Roman"/>
          <w:color w:val="0D0A0A"/>
          <w:sz w:val="28"/>
          <w:szCs w:val="28"/>
        </w:rPr>
        <w:t xml:space="preserve"> </w:t>
      </w:r>
      <w:r w:rsidR="00956D25" w:rsidRPr="00797479">
        <w:rPr>
          <w:rFonts w:ascii="Times New Roman" w:eastAsia="Times New Roman" w:hAnsi="Times New Roman"/>
          <w:color w:val="0D0A0A"/>
          <w:sz w:val="28"/>
          <w:szCs w:val="28"/>
        </w:rPr>
        <w:t xml:space="preserve">  </w:t>
      </w:r>
      <w:r w:rsidR="00AF22E6" w:rsidRPr="00797479">
        <w:rPr>
          <w:rFonts w:ascii="Times New Roman" w:eastAsia="Times New Roman" w:hAnsi="Times New Roman"/>
          <w:color w:val="0D0A0A"/>
          <w:sz w:val="28"/>
          <w:szCs w:val="28"/>
        </w:rPr>
        <w:t xml:space="preserve"> </w:t>
      </w:r>
      <w:r w:rsidR="000C0F36" w:rsidRPr="00797479">
        <w:rPr>
          <w:rFonts w:ascii="Times New Roman" w:eastAsia="Times New Roman" w:hAnsi="Times New Roman"/>
          <w:color w:val="0D0A0A"/>
          <w:sz w:val="28"/>
          <w:szCs w:val="28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0C0F36" w:rsidRPr="00797479" w:rsidRDefault="00CD427F" w:rsidP="00797479">
      <w:pPr>
        <w:pStyle w:val="a4"/>
        <w:rPr>
          <w:rFonts w:ascii="Times New Roman" w:eastAsia="Times New Roman" w:hAnsi="Times New Roman"/>
          <w:color w:val="0D0A0A"/>
          <w:sz w:val="28"/>
          <w:szCs w:val="28"/>
        </w:rPr>
      </w:pPr>
      <w:r w:rsidRPr="00797479">
        <w:rPr>
          <w:rFonts w:ascii="Times New Roman" w:eastAsia="Times New Roman" w:hAnsi="Times New Roman"/>
          <w:color w:val="0D0A0A"/>
          <w:sz w:val="28"/>
          <w:szCs w:val="28"/>
        </w:rPr>
        <w:t xml:space="preserve">     </w:t>
      </w:r>
      <w:r w:rsidR="00424600" w:rsidRPr="00797479">
        <w:rPr>
          <w:rFonts w:ascii="Times New Roman" w:eastAsia="Times New Roman" w:hAnsi="Times New Roman"/>
          <w:color w:val="0D0A0A"/>
          <w:sz w:val="28"/>
          <w:szCs w:val="28"/>
        </w:rPr>
        <w:t xml:space="preserve"> </w:t>
      </w:r>
      <w:r w:rsidR="000C0F36" w:rsidRPr="00797479">
        <w:rPr>
          <w:rFonts w:ascii="Times New Roman" w:eastAsia="Times New Roman" w:hAnsi="Times New Roman"/>
          <w:color w:val="0D0A0A"/>
          <w:sz w:val="28"/>
          <w:szCs w:val="28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:rsidR="001A23E8" w:rsidRPr="001A23E8" w:rsidRDefault="001A23E8" w:rsidP="001A23E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A23E8" w:rsidRDefault="001A23E8" w:rsidP="00797479">
      <w:pPr>
        <w:pStyle w:val="a4"/>
        <w:rPr>
          <w:rFonts w:ascii="Times New Roman" w:hAnsi="Times New Roman"/>
          <w:sz w:val="28"/>
          <w:szCs w:val="28"/>
        </w:rPr>
      </w:pPr>
    </w:p>
    <w:p w:rsidR="00702FC1" w:rsidRDefault="00293540" w:rsidP="00797479">
      <w:pPr>
        <w:pStyle w:val="a4"/>
        <w:rPr>
          <w:rFonts w:ascii="Times New Roman" w:hAnsi="Times New Roman"/>
          <w:sz w:val="28"/>
          <w:szCs w:val="28"/>
        </w:rPr>
      </w:pPr>
      <w:r w:rsidRPr="00797479">
        <w:rPr>
          <w:rFonts w:ascii="Times New Roman" w:hAnsi="Times New Roman"/>
          <w:sz w:val="28"/>
          <w:szCs w:val="28"/>
        </w:rPr>
        <w:t xml:space="preserve"> </w:t>
      </w:r>
      <w:r w:rsidR="001A23E8">
        <w:rPr>
          <w:rFonts w:ascii="Times New Roman" w:hAnsi="Times New Roman"/>
          <w:sz w:val="28"/>
          <w:szCs w:val="28"/>
        </w:rPr>
        <w:t xml:space="preserve">     </w:t>
      </w:r>
      <w:r w:rsidR="000C0F36" w:rsidRPr="00797479">
        <w:rPr>
          <w:rFonts w:ascii="Times New Roman" w:hAnsi="Times New Roman"/>
          <w:sz w:val="28"/>
          <w:szCs w:val="28"/>
        </w:rPr>
        <w:t>Одной из главных целей в воспитательной деятельно</w:t>
      </w:r>
      <w:r w:rsidR="00AF22E6" w:rsidRPr="00797479">
        <w:rPr>
          <w:rFonts w:ascii="Times New Roman" w:hAnsi="Times New Roman"/>
          <w:sz w:val="28"/>
          <w:szCs w:val="28"/>
        </w:rPr>
        <w:t xml:space="preserve">сти </w:t>
      </w:r>
      <w:r w:rsidR="00732E3C" w:rsidRPr="00797479">
        <w:rPr>
          <w:rFonts w:ascii="Times New Roman" w:hAnsi="Times New Roman"/>
          <w:sz w:val="28"/>
          <w:szCs w:val="28"/>
        </w:rPr>
        <w:t xml:space="preserve"> </w:t>
      </w:r>
      <w:r w:rsidR="00AF22E6" w:rsidRPr="00797479">
        <w:rPr>
          <w:rFonts w:ascii="Times New Roman" w:hAnsi="Times New Roman"/>
          <w:sz w:val="28"/>
          <w:szCs w:val="28"/>
        </w:rPr>
        <w:t>МК</w:t>
      </w:r>
      <w:r w:rsidR="000C0F36" w:rsidRPr="00797479">
        <w:rPr>
          <w:rFonts w:ascii="Times New Roman" w:hAnsi="Times New Roman"/>
          <w:sz w:val="28"/>
          <w:szCs w:val="28"/>
        </w:rPr>
        <w:t>ОУ «</w:t>
      </w:r>
      <w:r w:rsidR="00AF22E6" w:rsidRPr="00797479"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="00AF22E6" w:rsidRPr="00797479">
        <w:rPr>
          <w:rFonts w:ascii="Times New Roman" w:hAnsi="Times New Roman"/>
          <w:sz w:val="28"/>
          <w:szCs w:val="28"/>
        </w:rPr>
        <w:t>а</w:t>
      </w:r>
      <w:proofErr w:type="gramStart"/>
      <w:r w:rsidR="00AF22E6" w:rsidRPr="00797479">
        <w:rPr>
          <w:rFonts w:ascii="Times New Roman" w:hAnsi="Times New Roman"/>
          <w:sz w:val="28"/>
          <w:szCs w:val="28"/>
        </w:rPr>
        <w:t>.Х</w:t>
      </w:r>
      <w:proofErr w:type="gramEnd"/>
      <w:r w:rsidR="00AF22E6" w:rsidRPr="00797479">
        <w:rPr>
          <w:rFonts w:ascii="Times New Roman" w:hAnsi="Times New Roman"/>
          <w:sz w:val="28"/>
          <w:szCs w:val="28"/>
        </w:rPr>
        <w:t>умара</w:t>
      </w:r>
      <w:proofErr w:type="spellEnd"/>
      <w:r w:rsidR="00AF22E6" w:rsidRPr="00797479">
        <w:rPr>
          <w:rFonts w:ascii="Times New Roman" w:hAnsi="Times New Roman"/>
          <w:sz w:val="28"/>
          <w:szCs w:val="28"/>
        </w:rPr>
        <w:t xml:space="preserve">» </w:t>
      </w:r>
      <w:r w:rsidR="000C0F36" w:rsidRPr="00797479">
        <w:rPr>
          <w:rFonts w:ascii="Times New Roman" w:hAnsi="Times New Roman"/>
          <w:sz w:val="28"/>
          <w:szCs w:val="28"/>
        </w:rPr>
        <w:t xml:space="preserve"> является воспитание гражданско-патриотических качеств у школьников. </w:t>
      </w:r>
    </w:p>
    <w:p w:rsidR="00797479" w:rsidRPr="00615B10" w:rsidRDefault="001A23E8" w:rsidP="00615B1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0F36" w:rsidRPr="00797479">
        <w:rPr>
          <w:rFonts w:ascii="Times New Roman" w:hAnsi="Times New Roman"/>
          <w:sz w:val="28"/>
          <w:szCs w:val="28"/>
        </w:rPr>
        <w:t>Для реализации этой цели систематически организуются мероприятия, несущие гражданскую и военно-патриотическую направленность.</w:t>
      </w:r>
      <w:r w:rsidR="00293540" w:rsidRPr="00797479">
        <w:rPr>
          <w:rFonts w:ascii="Times New Roman" w:hAnsi="Times New Roman"/>
          <w:sz w:val="28"/>
          <w:szCs w:val="32"/>
        </w:rPr>
        <w:t xml:space="preserve"> </w:t>
      </w:r>
    </w:p>
    <w:p w:rsidR="00AF22E6" w:rsidRPr="00797479" w:rsidRDefault="00797479" w:rsidP="0070163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szCs w:val="32"/>
        </w:rPr>
        <w:t xml:space="preserve">    </w:t>
      </w:r>
      <w:r w:rsidR="00424600" w:rsidRPr="00797479">
        <w:rPr>
          <w:szCs w:val="32"/>
        </w:rPr>
        <w:t xml:space="preserve"> </w:t>
      </w:r>
      <w:r>
        <w:rPr>
          <w:szCs w:val="32"/>
        </w:rPr>
        <w:t xml:space="preserve">  </w:t>
      </w:r>
      <w:r w:rsidR="00E33F93" w:rsidRPr="00E30F67">
        <w:rPr>
          <w:rFonts w:ascii="Times New Roman" w:hAnsi="Times New Roman"/>
          <w:sz w:val="28"/>
          <w:szCs w:val="28"/>
        </w:rPr>
        <w:t>В соответствии с приказом</w:t>
      </w:r>
      <w:r w:rsidR="00E30F67" w:rsidRPr="00E30F67">
        <w:rPr>
          <w:rFonts w:ascii="Times New Roman" w:hAnsi="Times New Roman"/>
          <w:sz w:val="28"/>
          <w:szCs w:val="28"/>
        </w:rPr>
        <w:t xml:space="preserve"> №44 от 19.01.2021</w:t>
      </w:r>
      <w:r w:rsidRPr="00E30F67">
        <w:rPr>
          <w:rFonts w:ascii="Times New Roman" w:hAnsi="Times New Roman"/>
          <w:sz w:val="28"/>
          <w:szCs w:val="28"/>
        </w:rPr>
        <w:t xml:space="preserve">г. </w:t>
      </w:r>
      <w:r w:rsidR="00E33F93" w:rsidRPr="00E30F67">
        <w:rPr>
          <w:rFonts w:ascii="Times New Roman" w:hAnsi="Times New Roman"/>
          <w:sz w:val="28"/>
          <w:szCs w:val="28"/>
        </w:rPr>
        <w:t>Министерства образования</w:t>
      </w:r>
      <w:r w:rsidR="0070163A" w:rsidRPr="00E30F67">
        <w:rPr>
          <w:rFonts w:ascii="Times New Roman" w:hAnsi="Times New Roman"/>
          <w:sz w:val="28"/>
          <w:szCs w:val="28"/>
        </w:rPr>
        <w:t xml:space="preserve"> и науки Карачаево- Черкесской Р</w:t>
      </w:r>
      <w:r w:rsidR="00E33F93" w:rsidRPr="00E30F67">
        <w:rPr>
          <w:rFonts w:ascii="Times New Roman" w:hAnsi="Times New Roman"/>
          <w:sz w:val="28"/>
          <w:szCs w:val="28"/>
        </w:rPr>
        <w:t xml:space="preserve">еспублики, </w:t>
      </w:r>
      <w:r w:rsidR="00AF22E6" w:rsidRPr="00E30F67">
        <w:rPr>
          <w:rFonts w:ascii="Times New Roman" w:hAnsi="Times New Roman"/>
          <w:sz w:val="28"/>
          <w:szCs w:val="28"/>
        </w:rPr>
        <w:t>прика</w:t>
      </w:r>
      <w:r w:rsidRPr="00E30F67">
        <w:rPr>
          <w:rFonts w:ascii="Times New Roman" w:hAnsi="Times New Roman"/>
          <w:sz w:val="28"/>
          <w:szCs w:val="28"/>
        </w:rPr>
        <w:t xml:space="preserve">зом  </w:t>
      </w:r>
      <w:r w:rsidR="00AF22E6" w:rsidRPr="00E30F67">
        <w:rPr>
          <w:rFonts w:ascii="Times New Roman" w:hAnsi="Times New Roman"/>
          <w:sz w:val="28"/>
          <w:szCs w:val="28"/>
        </w:rPr>
        <w:t xml:space="preserve">Управления образования, физической </w:t>
      </w:r>
      <w:r w:rsidRPr="00E30F67">
        <w:rPr>
          <w:rFonts w:ascii="Times New Roman" w:hAnsi="Times New Roman"/>
          <w:sz w:val="28"/>
          <w:szCs w:val="28"/>
        </w:rPr>
        <w:t xml:space="preserve">культуры, спорта </w:t>
      </w:r>
      <w:r w:rsidR="00AF22E6" w:rsidRPr="00E30F67">
        <w:rPr>
          <w:rFonts w:ascii="Times New Roman" w:hAnsi="Times New Roman"/>
          <w:sz w:val="28"/>
          <w:szCs w:val="28"/>
        </w:rPr>
        <w:t>и молодёжной политики</w:t>
      </w:r>
      <w:r w:rsidR="00293540" w:rsidRPr="00E30F67">
        <w:rPr>
          <w:rFonts w:ascii="Times New Roman" w:hAnsi="Times New Roman"/>
          <w:sz w:val="28"/>
          <w:szCs w:val="28"/>
        </w:rPr>
        <w:t xml:space="preserve"> АКМР</w:t>
      </w:r>
      <w:r w:rsidR="00E30F67" w:rsidRPr="00E30F67">
        <w:rPr>
          <w:rFonts w:ascii="Times New Roman" w:hAnsi="Times New Roman"/>
          <w:sz w:val="28"/>
          <w:szCs w:val="28"/>
        </w:rPr>
        <w:t xml:space="preserve"> №11 от 21.01.2021</w:t>
      </w:r>
      <w:r w:rsidRPr="00E30F67">
        <w:rPr>
          <w:rFonts w:ascii="Times New Roman" w:hAnsi="Times New Roman"/>
          <w:sz w:val="28"/>
          <w:szCs w:val="28"/>
        </w:rPr>
        <w:t>г.</w:t>
      </w:r>
      <w:r w:rsidR="00AF22E6" w:rsidRPr="00E30F67">
        <w:rPr>
          <w:rFonts w:ascii="Times New Roman" w:hAnsi="Times New Roman"/>
          <w:sz w:val="28"/>
          <w:szCs w:val="28"/>
        </w:rPr>
        <w:t xml:space="preserve">, планом </w:t>
      </w:r>
      <w:r w:rsidR="009F54E6" w:rsidRPr="00E30F67">
        <w:rPr>
          <w:rFonts w:ascii="Times New Roman" w:hAnsi="Times New Roman"/>
          <w:sz w:val="28"/>
          <w:szCs w:val="28"/>
        </w:rPr>
        <w:t xml:space="preserve">работы МКОУ «СОШ </w:t>
      </w:r>
      <w:proofErr w:type="spellStart"/>
      <w:r w:rsidR="009F54E6" w:rsidRPr="00E30F67">
        <w:rPr>
          <w:rFonts w:ascii="Times New Roman" w:hAnsi="Times New Roman"/>
          <w:sz w:val="28"/>
          <w:szCs w:val="28"/>
        </w:rPr>
        <w:t>а</w:t>
      </w:r>
      <w:proofErr w:type="gramStart"/>
      <w:r w:rsidR="009F54E6" w:rsidRPr="00E30F67">
        <w:rPr>
          <w:rFonts w:ascii="Times New Roman" w:hAnsi="Times New Roman"/>
          <w:sz w:val="28"/>
          <w:szCs w:val="28"/>
        </w:rPr>
        <w:t>.Х</w:t>
      </w:r>
      <w:proofErr w:type="gramEnd"/>
      <w:r w:rsidR="009F54E6" w:rsidRPr="00E30F67">
        <w:rPr>
          <w:rFonts w:ascii="Times New Roman" w:hAnsi="Times New Roman"/>
          <w:sz w:val="28"/>
          <w:szCs w:val="28"/>
        </w:rPr>
        <w:t>умара</w:t>
      </w:r>
      <w:proofErr w:type="spellEnd"/>
      <w:r w:rsidR="009F54E6" w:rsidRPr="00E30F67">
        <w:rPr>
          <w:rFonts w:ascii="Times New Roman" w:hAnsi="Times New Roman"/>
          <w:sz w:val="28"/>
          <w:szCs w:val="28"/>
        </w:rPr>
        <w:t>»</w:t>
      </w:r>
      <w:r w:rsidRPr="00E30F67">
        <w:rPr>
          <w:rFonts w:ascii="Times New Roman" w:hAnsi="Times New Roman"/>
          <w:sz w:val="28"/>
          <w:szCs w:val="28"/>
        </w:rPr>
        <w:t>,</w:t>
      </w:r>
      <w:r w:rsidR="00E30F67" w:rsidRPr="00E30F67">
        <w:rPr>
          <w:rFonts w:ascii="Times New Roman" w:hAnsi="Times New Roman"/>
          <w:sz w:val="28"/>
          <w:szCs w:val="28"/>
        </w:rPr>
        <w:t xml:space="preserve">  с 22.01.21г. по 20.02.21</w:t>
      </w:r>
      <w:r w:rsidR="00AF22E6" w:rsidRPr="00E30F67">
        <w:rPr>
          <w:rFonts w:ascii="Times New Roman" w:hAnsi="Times New Roman"/>
          <w:sz w:val="28"/>
          <w:szCs w:val="28"/>
        </w:rPr>
        <w:t>г.</w:t>
      </w:r>
      <w:r w:rsidR="00AF22E6" w:rsidRPr="00797479">
        <w:rPr>
          <w:rFonts w:ascii="Times New Roman" w:hAnsi="Times New Roman"/>
          <w:sz w:val="28"/>
          <w:szCs w:val="28"/>
        </w:rPr>
        <w:t xml:space="preserve"> в школе был проведён </w:t>
      </w:r>
      <w:r w:rsidR="009F54E6" w:rsidRPr="00797479">
        <w:rPr>
          <w:rFonts w:ascii="Times New Roman" w:hAnsi="Times New Roman"/>
          <w:sz w:val="28"/>
          <w:szCs w:val="28"/>
        </w:rPr>
        <w:t xml:space="preserve"> Месяц</w:t>
      </w:r>
      <w:r w:rsidR="00732E3C" w:rsidRPr="00797479">
        <w:rPr>
          <w:rFonts w:ascii="Times New Roman" w:hAnsi="Times New Roman"/>
          <w:sz w:val="28"/>
          <w:szCs w:val="28"/>
        </w:rPr>
        <w:t xml:space="preserve"> </w:t>
      </w:r>
      <w:r w:rsidRPr="00797479">
        <w:rPr>
          <w:rFonts w:ascii="Times New Roman" w:hAnsi="Times New Roman"/>
          <w:sz w:val="28"/>
          <w:szCs w:val="28"/>
        </w:rPr>
        <w:t xml:space="preserve"> </w:t>
      </w:r>
      <w:r w:rsidR="0070163A">
        <w:rPr>
          <w:rFonts w:ascii="Times New Roman" w:hAnsi="Times New Roman"/>
          <w:sz w:val="28"/>
          <w:szCs w:val="28"/>
        </w:rPr>
        <w:t xml:space="preserve">патриотической, спортивной </w:t>
      </w:r>
      <w:r w:rsidR="009F54E6" w:rsidRPr="00797479">
        <w:rPr>
          <w:rFonts w:ascii="Times New Roman" w:hAnsi="Times New Roman"/>
          <w:sz w:val="28"/>
          <w:szCs w:val="28"/>
        </w:rPr>
        <w:t xml:space="preserve">и </w:t>
      </w:r>
      <w:r w:rsidR="0070163A">
        <w:rPr>
          <w:rFonts w:ascii="Times New Roman" w:hAnsi="Times New Roman"/>
          <w:sz w:val="28"/>
          <w:szCs w:val="28"/>
        </w:rPr>
        <w:t xml:space="preserve"> оборонно-массовой  работы  </w:t>
      </w:r>
      <w:r w:rsidR="009F54E6" w:rsidRPr="00797479">
        <w:rPr>
          <w:rFonts w:ascii="Times New Roman" w:hAnsi="Times New Roman"/>
          <w:b/>
          <w:sz w:val="28"/>
          <w:szCs w:val="28"/>
        </w:rPr>
        <w:t xml:space="preserve"> </w:t>
      </w:r>
      <w:r w:rsidR="009F54E6" w:rsidRPr="00702FC1">
        <w:rPr>
          <w:rFonts w:ascii="Times New Roman" w:hAnsi="Times New Roman"/>
          <w:sz w:val="28"/>
          <w:szCs w:val="28"/>
        </w:rPr>
        <w:t>под  девизом «Славной</w:t>
      </w:r>
      <w:r w:rsidR="009F54E6" w:rsidRPr="00797479">
        <w:rPr>
          <w:rFonts w:ascii="Times New Roman" w:hAnsi="Times New Roman"/>
          <w:b/>
          <w:sz w:val="28"/>
          <w:szCs w:val="28"/>
        </w:rPr>
        <w:t xml:space="preserve"> </w:t>
      </w:r>
      <w:r w:rsidR="009F54E6" w:rsidRPr="00797479">
        <w:rPr>
          <w:rFonts w:ascii="Times New Roman" w:hAnsi="Times New Roman"/>
          <w:sz w:val="28"/>
          <w:szCs w:val="28"/>
        </w:rPr>
        <w:t xml:space="preserve">Родиной горжусь я!», посвященный </w:t>
      </w:r>
      <w:r w:rsidR="00E30F67">
        <w:rPr>
          <w:rFonts w:ascii="Times New Roman" w:hAnsi="Times New Roman"/>
          <w:sz w:val="28"/>
          <w:szCs w:val="28"/>
        </w:rPr>
        <w:t xml:space="preserve"> 76-летию Победы советского народа в ВОВ.</w:t>
      </w:r>
    </w:p>
    <w:p w:rsidR="00702FC1" w:rsidRPr="00702FC1" w:rsidRDefault="00732E3C" w:rsidP="00797479">
      <w:pPr>
        <w:pStyle w:val="a4"/>
        <w:rPr>
          <w:rFonts w:ascii="Times New Roman" w:hAnsi="Times New Roman"/>
          <w:sz w:val="10"/>
          <w:szCs w:val="28"/>
        </w:rPr>
      </w:pPr>
      <w:r w:rsidRPr="00797479">
        <w:rPr>
          <w:rFonts w:ascii="Times New Roman" w:hAnsi="Times New Roman"/>
          <w:sz w:val="28"/>
          <w:szCs w:val="28"/>
        </w:rPr>
        <w:t xml:space="preserve">      </w:t>
      </w:r>
      <w:r w:rsidR="00702FC1">
        <w:rPr>
          <w:rFonts w:ascii="Times New Roman" w:hAnsi="Times New Roman"/>
          <w:sz w:val="28"/>
          <w:szCs w:val="28"/>
        </w:rPr>
        <w:t xml:space="preserve">      </w:t>
      </w:r>
    </w:p>
    <w:p w:rsidR="00732E3C" w:rsidRPr="00797479" w:rsidRDefault="00702FC1" w:rsidP="0070163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F54E6" w:rsidRPr="00797479">
        <w:rPr>
          <w:rFonts w:ascii="Times New Roman" w:hAnsi="Times New Roman"/>
          <w:sz w:val="28"/>
          <w:szCs w:val="28"/>
        </w:rPr>
        <w:t xml:space="preserve">Месяц </w:t>
      </w:r>
      <w:r w:rsidR="0070163A">
        <w:rPr>
          <w:rFonts w:ascii="Times New Roman" w:hAnsi="Times New Roman"/>
          <w:sz w:val="28"/>
          <w:szCs w:val="28"/>
        </w:rPr>
        <w:t xml:space="preserve">патриотической, спортивной </w:t>
      </w:r>
      <w:r w:rsidR="0070163A" w:rsidRPr="00797479">
        <w:rPr>
          <w:rFonts w:ascii="Times New Roman" w:hAnsi="Times New Roman"/>
          <w:sz w:val="28"/>
          <w:szCs w:val="28"/>
        </w:rPr>
        <w:t xml:space="preserve">и </w:t>
      </w:r>
      <w:r w:rsidR="0070163A">
        <w:rPr>
          <w:rFonts w:ascii="Times New Roman" w:hAnsi="Times New Roman"/>
          <w:sz w:val="28"/>
          <w:szCs w:val="28"/>
        </w:rPr>
        <w:t xml:space="preserve"> оборонно-массовой  работы  </w:t>
      </w:r>
      <w:r w:rsidR="0070163A" w:rsidRPr="00797479">
        <w:rPr>
          <w:rFonts w:ascii="Times New Roman" w:hAnsi="Times New Roman"/>
          <w:b/>
          <w:sz w:val="28"/>
          <w:szCs w:val="28"/>
        </w:rPr>
        <w:t xml:space="preserve"> </w:t>
      </w:r>
      <w:r w:rsidR="00732E3C" w:rsidRPr="00797479">
        <w:rPr>
          <w:rFonts w:ascii="Times New Roman" w:hAnsi="Times New Roman"/>
          <w:sz w:val="28"/>
          <w:szCs w:val="28"/>
        </w:rPr>
        <w:t>ориентирован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="00732E3C" w:rsidRPr="00797479">
        <w:rPr>
          <w:rFonts w:ascii="Times New Roman" w:hAnsi="Times New Roman"/>
          <w:sz w:val="28"/>
          <w:szCs w:val="28"/>
        </w:rPr>
        <w:t>:</w:t>
      </w:r>
    </w:p>
    <w:p w:rsidR="009B6575" w:rsidRPr="00797479" w:rsidRDefault="00732E3C" w:rsidP="00702FC1">
      <w:pPr>
        <w:pStyle w:val="a4"/>
        <w:numPr>
          <w:ilvl w:val="0"/>
          <w:numId w:val="5"/>
        </w:numPr>
        <w:ind w:left="454"/>
        <w:rPr>
          <w:rFonts w:ascii="Times New Roman" w:hAnsi="Times New Roman"/>
          <w:sz w:val="28"/>
          <w:szCs w:val="28"/>
        </w:rPr>
      </w:pPr>
      <w:r w:rsidRPr="00797479">
        <w:rPr>
          <w:rFonts w:ascii="Times New Roman" w:hAnsi="Times New Roman"/>
          <w:sz w:val="28"/>
          <w:szCs w:val="28"/>
        </w:rPr>
        <w:t xml:space="preserve">повышение образовательных, профессиональных, теоретических и практических знаний педагогов по проблеме нравственно-патриотического воспитания школьников; </w:t>
      </w:r>
    </w:p>
    <w:p w:rsidR="00732E3C" w:rsidRPr="00797479" w:rsidRDefault="00732E3C" w:rsidP="00702FC1">
      <w:pPr>
        <w:pStyle w:val="a4"/>
        <w:numPr>
          <w:ilvl w:val="0"/>
          <w:numId w:val="5"/>
        </w:numPr>
        <w:ind w:left="454"/>
        <w:rPr>
          <w:rFonts w:ascii="Times New Roman" w:hAnsi="Times New Roman"/>
          <w:sz w:val="28"/>
          <w:szCs w:val="28"/>
        </w:rPr>
      </w:pPr>
      <w:r w:rsidRPr="00797479">
        <w:rPr>
          <w:rFonts w:ascii="Times New Roman" w:hAnsi="Times New Roman"/>
          <w:sz w:val="28"/>
          <w:szCs w:val="28"/>
        </w:rPr>
        <w:t>формирование чувства благодарности к защитникам Родины;</w:t>
      </w:r>
    </w:p>
    <w:p w:rsidR="00732E3C" w:rsidRPr="00797479" w:rsidRDefault="00732E3C" w:rsidP="00702FC1">
      <w:pPr>
        <w:pStyle w:val="a4"/>
        <w:numPr>
          <w:ilvl w:val="0"/>
          <w:numId w:val="5"/>
        </w:numPr>
        <w:ind w:left="454"/>
        <w:rPr>
          <w:rFonts w:ascii="Times New Roman" w:hAnsi="Times New Roman"/>
          <w:sz w:val="28"/>
          <w:szCs w:val="28"/>
        </w:rPr>
      </w:pPr>
      <w:r w:rsidRPr="00797479">
        <w:rPr>
          <w:rFonts w:ascii="Times New Roman" w:hAnsi="Times New Roman"/>
          <w:sz w:val="28"/>
          <w:szCs w:val="28"/>
        </w:rPr>
        <w:t>формиров</w:t>
      </w:r>
      <w:r w:rsidR="00702FC1">
        <w:rPr>
          <w:rFonts w:ascii="Times New Roman" w:hAnsi="Times New Roman"/>
          <w:sz w:val="28"/>
          <w:szCs w:val="28"/>
        </w:rPr>
        <w:t xml:space="preserve">ание уважительного и бережного </w:t>
      </w:r>
      <w:r w:rsidRPr="00797479">
        <w:rPr>
          <w:rFonts w:ascii="Times New Roman" w:hAnsi="Times New Roman"/>
          <w:sz w:val="28"/>
          <w:szCs w:val="28"/>
        </w:rPr>
        <w:t>отношения к памятникам и мемориалам;</w:t>
      </w:r>
    </w:p>
    <w:p w:rsidR="00732E3C" w:rsidRPr="00797479" w:rsidRDefault="00732E3C" w:rsidP="00702FC1">
      <w:pPr>
        <w:pStyle w:val="a4"/>
        <w:numPr>
          <w:ilvl w:val="0"/>
          <w:numId w:val="5"/>
        </w:numPr>
        <w:ind w:left="454"/>
        <w:rPr>
          <w:rFonts w:ascii="Times New Roman" w:hAnsi="Times New Roman"/>
          <w:sz w:val="28"/>
          <w:szCs w:val="28"/>
        </w:rPr>
      </w:pPr>
      <w:r w:rsidRPr="00797479">
        <w:rPr>
          <w:rFonts w:ascii="Times New Roman" w:hAnsi="Times New Roman"/>
          <w:sz w:val="28"/>
          <w:szCs w:val="28"/>
        </w:rPr>
        <w:t>воспитание в детях гордости за свой народ, желание, став взрослым, встать на защиту своей страны, своего Отечества;</w:t>
      </w:r>
    </w:p>
    <w:p w:rsidR="00732E3C" w:rsidRPr="00797479" w:rsidRDefault="00732E3C" w:rsidP="00702FC1">
      <w:pPr>
        <w:pStyle w:val="a4"/>
        <w:numPr>
          <w:ilvl w:val="0"/>
          <w:numId w:val="5"/>
        </w:numPr>
        <w:ind w:left="454"/>
        <w:rPr>
          <w:rFonts w:ascii="Times New Roman" w:hAnsi="Times New Roman"/>
          <w:sz w:val="28"/>
          <w:szCs w:val="28"/>
        </w:rPr>
      </w:pPr>
      <w:r w:rsidRPr="00797479">
        <w:rPr>
          <w:rFonts w:ascii="Times New Roman" w:hAnsi="Times New Roman"/>
          <w:sz w:val="28"/>
          <w:szCs w:val="28"/>
        </w:rPr>
        <w:t xml:space="preserve">воспитание чувства гражданского патриотизма, любви к своей стране; </w:t>
      </w:r>
    </w:p>
    <w:p w:rsidR="00A24CD5" w:rsidRDefault="00732E3C" w:rsidP="00702FC1">
      <w:pPr>
        <w:pStyle w:val="a4"/>
        <w:numPr>
          <w:ilvl w:val="0"/>
          <w:numId w:val="5"/>
        </w:numPr>
        <w:ind w:left="454"/>
        <w:rPr>
          <w:rFonts w:ascii="Times New Roman" w:hAnsi="Times New Roman"/>
          <w:sz w:val="28"/>
          <w:szCs w:val="28"/>
        </w:rPr>
      </w:pPr>
      <w:r w:rsidRPr="00797479">
        <w:rPr>
          <w:rFonts w:ascii="Times New Roman" w:hAnsi="Times New Roman"/>
          <w:sz w:val="28"/>
          <w:szCs w:val="28"/>
        </w:rPr>
        <w:t>на повышение уровня физического воспитания школьников, воспитания стремления к сохранению и преумножению военного, истор</w:t>
      </w:r>
      <w:r w:rsidR="00702FC1">
        <w:rPr>
          <w:rFonts w:ascii="Times New Roman" w:hAnsi="Times New Roman"/>
          <w:sz w:val="28"/>
          <w:szCs w:val="28"/>
        </w:rPr>
        <w:t>ического и культурного наследия;</w:t>
      </w:r>
    </w:p>
    <w:p w:rsidR="00702FC1" w:rsidRDefault="00702FC1" w:rsidP="00702FC1">
      <w:pPr>
        <w:pStyle w:val="a4"/>
        <w:numPr>
          <w:ilvl w:val="0"/>
          <w:numId w:val="5"/>
        </w:numPr>
        <w:ind w:lef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популяризацию  технических и военно-прикладных видов спорта;</w:t>
      </w:r>
    </w:p>
    <w:p w:rsidR="00956D25" w:rsidRPr="00702FC1" w:rsidRDefault="00702FC1" w:rsidP="00797479">
      <w:pPr>
        <w:pStyle w:val="a4"/>
        <w:numPr>
          <w:ilvl w:val="0"/>
          <w:numId w:val="5"/>
        </w:numPr>
        <w:ind w:lef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стремления к физическому  самосовершенствованию.</w:t>
      </w:r>
    </w:p>
    <w:p w:rsidR="00702FC1" w:rsidRPr="00702FC1" w:rsidRDefault="00702FC1" w:rsidP="00702FC1">
      <w:pPr>
        <w:pStyle w:val="a4"/>
        <w:ind w:left="454"/>
        <w:rPr>
          <w:rFonts w:ascii="Times New Roman" w:hAnsi="Times New Roman"/>
          <w:sz w:val="16"/>
          <w:szCs w:val="32"/>
        </w:rPr>
      </w:pPr>
    </w:p>
    <w:p w:rsidR="00A24CD5" w:rsidRPr="00797479" w:rsidRDefault="00702FC1" w:rsidP="00797479">
      <w:pPr>
        <w:pStyle w:val="a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</w:t>
      </w:r>
      <w:r w:rsidR="00956D25" w:rsidRPr="00797479">
        <w:rPr>
          <w:rFonts w:ascii="Times New Roman" w:hAnsi="Times New Roman"/>
          <w:sz w:val="28"/>
          <w:szCs w:val="32"/>
        </w:rPr>
        <w:t xml:space="preserve"> </w:t>
      </w:r>
      <w:r w:rsidR="009F54E6" w:rsidRPr="00797479">
        <w:rPr>
          <w:rFonts w:ascii="Times New Roman" w:hAnsi="Times New Roman"/>
          <w:sz w:val="28"/>
          <w:szCs w:val="32"/>
        </w:rPr>
        <w:t xml:space="preserve">Месяц  </w:t>
      </w:r>
      <w:r w:rsidR="00A24CD5" w:rsidRPr="00797479">
        <w:rPr>
          <w:rFonts w:ascii="Times New Roman" w:hAnsi="Times New Roman"/>
          <w:sz w:val="28"/>
          <w:szCs w:val="32"/>
        </w:rPr>
        <w:t>проводился насыщенно и разнообразно. Он включил в себя тематические выставки, изготовление поздравительных открыток, спортивные состязания,</w:t>
      </w:r>
      <w:r w:rsidR="00E30F67">
        <w:rPr>
          <w:rFonts w:ascii="Times New Roman" w:hAnsi="Times New Roman"/>
          <w:sz w:val="28"/>
          <w:szCs w:val="32"/>
        </w:rPr>
        <w:t xml:space="preserve"> конкурсы  рисунков, сочинений, видеосюжетов</w:t>
      </w:r>
      <w:r w:rsidR="00A24CD5" w:rsidRPr="00797479">
        <w:rPr>
          <w:rFonts w:ascii="Times New Roman" w:hAnsi="Times New Roman"/>
          <w:sz w:val="28"/>
          <w:szCs w:val="32"/>
        </w:rPr>
        <w:t xml:space="preserve">, песен. </w:t>
      </w:r>
    </w:p>
    <w:p w:rsidR="00A24CD5" w:rsidRPr="00797479" w:rsidRDefault="00A24CD5" w:rsidP="00797479">
      <w:pPr>
        <w:pStyle w:val="a4"/>
        <w:rPr>
          <w:rFonts w:ascii="Times New Roman" w:hAnsi="Times New Roman"/>
          <w:sz w:val="28"/>
          <w:szCs w:val="32"/>
        </w:rPr>
      </w:pPr>
      <w:r w:rsidRPr="00797479">
        <w:rPr>
          <w:rFonts w:ascii="Times New Roman" w:hAnsi="Times New Roman"/>
          <w:sz w:val="28"/>
          <w:szCs w:val="32"/>
        </w:rPr>
        <w:t xml:space="preserve">     Все эти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 </w:t>
      </w:r>
    </w:p>
    <w:p w:rsidR="00A24CD5" w:rsidRPr="00797479" w:rsidRDefault="009F54E6" w:rsidP="00797479">
      <w:pPr>
        <w:pStyle w:val="a4"/>
        <w:rPr>
          <w:rFonts w:ascii="Times New Roman" w:hAnsi="Times New Roman"/>
          <w:sz w:val="28"/>
          <w:szCs w:val="32"/>
        </w:rPr>
      </w:pPr>
      <w:r w:rsidRPr="00797479">
        <w:rPr>
          <w:rFonts w:ascii="Times New Roman" w:hAnsi="Times New Roman"/>
          <w:sz w:val="28"/>
          <w:szCs w:val="32"/>
        </w:rPr>
        <w:t xml:space="preserve">       Все мероприятия Месяца</w:t>
      </w:r>
      <w:r w:rsidR="00A24CD5" w:rsidRPr="00797479">
        <w:rPr>
          <w:rFonts w:ascii="Times New Roman" w:hAnsi="Times New Roman"/>
          <w:sz w:val="28"/>
          <w:szCs w:val="32"/>
        </w:rPr>
        <w:t xml:space="preserve"> носили массов</w:t>
      </w:r>
      <w:r w:rsidRPr="00797479">
        <w:rPr>
          <w:rFonts w:ascii="Times New Roman" w:hAnsi="Times New Roman"/>
          <w:sz w:val="28"/>
          <w:szCs w:val="32"/>
        </w:rPr>
        <w:t xml:space="preserve">ый характер. По итогам Месяца </w:t>
      </w:r>
      <w:r w:rsidR="00A24CD5" w:rsidRPr="00797479">
        <w:rPr>
          <w:rFonts w:ascii="Times New Roman" w:hAnsi="Times New Roman"/>
          <w:sz w:val="28"/>
          <w:szCs w:val="32"/>
        </w:rPr>
        <w:t xml:space="preserve"> подведены итоги, награждены победители конкурсов и соревнований, оформлены сценарии мероприятий, фотоотчеты, систематизированы тематические наработки.</w:t>
      </w:r>
    </w:p>
    <w:p w:rsidR="00A24CD5" w:rsidRPr="00797479" w:rsidRDefault="009F54E6" w:rsidP="0070163A">
      <w:pPr>
        <w:pStyle w:val="a4"/>
        <w:rPr>
          <w:rFonts w:ascii="Times New Roman" w:hAnsi="Times New Roman"/>
          <w:sz w:val="28"/>
          <w:szCs w:val="32"/>
        </w:rPr>
      </w:pPr>
      <w:r w:rsidRPr="00797479">
        <w:rPr>
          <w:rFonts w:ascii="Times New Roman" w:hAnsi="Times New Roman"/>
          <w:sz w:val="28"/>
          <w:szCs w:val="32"/>
        </w:rPr>
        <w:t xml:space="preserve">        Месяц</w:t>
      </w:r>
      <w:r w:rsidR="0070163A" w:rsidRPr="0070163A">
        <w:rPr>
          <w:rFonts w:ascii="Times New Roman" w:hAnsi="Times New Roman"/>
          <w:sz w:val="28"/>
          <w:szCs w:val="28"/>
        </w:rPr>
        <w:t xml:space="preserve"> </w:t>
      </w:r>
      <w:r w:rsidR="0070163A">
        <w:rPr>
          <w:rFonts w:ascii="Times New Roman" w:hAnsi="Times New Roman"/>
          <w:sz w:val="28"/>
          <w:szCs w:val="28"/>
        </w:rPr>
        <w:t xml:space="preserve">патриотической, спортивной </w:t>
      </w:r>
      <w:r w:rsidR="0070163A" w:rsidRPr="00797479">
        <w:rPr>
          <w:rFonts w:ascii="Times New Roman" w:hAnsi="Times New Roman"/>
          <w:sz w:val="28"/>
          <w:szCs w:val="28"/>
        </w:rPr>
        <w:t xml:space="preserve">и </w:t>
      </w:r>
      <w:r w:rsidR="0070163A">
        <w:rPr>
          <w:rFonts w:ascii="Times New Roman" w:hAnsi="Times New Roman"/>
          <w:sz w:val="28"/>
          <w:szCs w:val="28"/>
        </w:rPr>
        <w:t xml:space="preserve"> оборонно-массовой  работы  </w:t>
      </w:r>
      <w:r w:rsidR="0070163A" w:rsidRPr="00797479">
        <w:rPr>
          <w:rFonts w:ascii="Times New Roman" w:hAnsi="Times New Roman"/>
          <w:b/>
          <w:sz w:val="28"/>
          <w:szCs w:val="28"/>
        </w:rPr>
        <w:t xml:space="preserve"> </w:t>
      </w:r>
      <w:r w:rsidR="00A24CD5" w:rsidRPr="00797479">
        <w:rPr>
          <w:rFonts w:ascii="Times New Roman" w:hAnsi="Times New Roman"/>
          <w:sz w:val="28"/>
          <w:szCs w:val="32"/>
        </w:rPr>
        <w:t xml:space="preserve">открылся торжественной линейкой, на которой был зачитан план проведения мероприятий, поставлены цели и задачи, объявлены конкурсы и соревнования, в которых предполагалось активное участие всех учащихся школы. </w:t>
      </w:r>
    </w:p>
    <w:p w:rsidR="001A23E8" w:rsidRDefault="00A24CD5" w:rsidP="001A23E8">
      <w:pPr>
        <w:pStyle w:val="a4"/>
        <w:rPr>
          <w:rFonts w:ascii="Times New Roman" w:hAnsi="Times New Roman"/>
          <w:sz w:val="28"/>
          <w:szCs w:val="32"/>
        </w:rPr>
      </w:pPr>
      <w:r w:rsidRPr="00797479">
        <w:rPr>
          <w:rFonts w:ascii="Times New Roman" w:hAnsi="Times New Roman"/>
          <w:sz w:val="28"/>
          <w:szCs w:val="32"/>
        </w:rPr>
        <w:lastRenderedPageBreak/>
        <w:t xml:space="preserve">   </w:t>
      </w:r>
    </w:p>
    <w:p w:rsidR="00424600" w:rsidRPr="00797479" w:rsidRDefault="0070163A" w:rsidP="0070163A">
      <w:pPr>
        <w:pStyle w:val="a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</w:t>
      </w:r>
      <w:r w:rsidR="00A24CD5" w:rsidRPr="00797479">
        <w:rPr>
          <w:rFonts w:ascii="Times New Roman" w:hAnsi="Times New Roman"/>
          <w:sz w:val="28"/>
          <w:szCs w:val="32"/>
        </w:rPr>
        <w:t>В течение месяца в школе царила атмосфера т</w:t>
      </w:r>
      <w:r w:rsidR="009F54E6" w:rsidRPr="00797479">
        <w:rPr>
          <w:rFonts w:ascii="Times New Roman" w:hAnsi="Times New Roman"/>
          <w:sz w:val="28"/>
          <w:szCs w:val="32"/>
        </w:rPr>
        <w:t>оржественности. В ходе Месяца прош</w:t>
      </w:r>
      <w:r w:rsidR="00A24CD5" w:rsidRPr="00797479">
        <w:rPr>
          <w:rFonts w:ascii="Times New Roman" w:hAnsi="Times New Roman"/>
          <w:sz w:val="28"/>
          <w:szCs w:val="32"/>
        </w:rPr>
        <w:t>л</w:t>
      </w:r>
      <w:r w:rsidR="009F54E6" w:rsidRPr="00797479">
        <w:rPr>
          <w:rFonts w:ascii="Times New Roman" w:hAnsi="Times New Roman"/>
          <w:sz w:val="28"/>
          <w:szCs w:val="32"/>
        </w:rPr>
        <w:t>о</w:t>
      </w:r>
      <w:r w:rsidR="00A24CD5" w:rsidRPr="00797479">
        <w:rPr>
          <w:rFonts w:ascii="Times New Roman" w:hAnsi="Times New Roman"/>
          <w:sz w:val="28"/>
          <w:szCs w:val="32"/>
        </w:rPr>
        <w:t xml:space="preserve"> ряд мероприятий. Это и спортивные соревнования по отдельным видам спорта, это  викторины и экскурсии, эт</w:t>
      </w:r>
      <w:r w:rsidR="00917642" w:rsidRPr="00797479">
        <w:rPr>
          <w:rFonts w:ascii="Times New Roman" w:hAnsi="Times New Roman"/>
          <w:sz w:val="28"/>
          <w:szCs w:val="32"/>
        </w:rPr>
        <w:t xml:space="preserve">о конкурсы рисунков, сочинений, </w:t>
      </w:r>
      <w:r>
        <w:rPr>
          <w:rFonts w:ascii="Times New Roman" w:hAnsi="Times New Roman"/>
          <w:sz w:val="28"/>
          <w:szCs w:val="32"/>
        </w:rPr>
        <w:t>видеосюжетов.</w:t>
      </w:r>
    </w:p>
    <w:p w:rsidR="00424600" w:rsidRPr="001A23E8" w:rsidRDefault="001A23E8" w:rsidP="0070163A">
      <w:pPr>
        <w:pStyle w:val="a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</w:t>
      </w:r>
      <w:r w:rsidR="00615B10">
        <w:rPr>
          <w:rFonts w:ascii="Times New Roman" w:hAnsi="Times New Roman"/>
          <w:sz w:val="28"/>
          <w:szCs w:val="32"/>
        </w:rPr>
        <w:t xml:space="preserve">В течение месяца </w:t>
      </w:r>
      <w:r w:rsidR="00A24CD5" w:rsidRPr="00797479">
        <w:rPr>
          <w:rFonts w:ascii="Times New Roman" w:hAnsi="Times New Roman"/>
          <w:sz w:val="28"/>
          <w:szCs w:val="32"/>
        </w:rPr>
        <w:t xml:space="preserve"> в школе была организована работа «Школьного кинозала», в ходе которой ребятам были показаны документальные фильмы о войне.  В каждом классе были проведены тематические классные часы и внеклассные мероприятия</w:t>
      </w:r>
      <w:r w:rsidR="00917642" w:rsidRPr="00797479">
        <w:rPr>
          <w:rFonts w:ascii="Times New Roman" w:hAnsi="Times New Roman"/>
          <w:sz w:val="28"/>
          <w:szCs w:val="32"/>
        </w:rPr>
        <w:t>:</w:t>
      </w:r>
      <w:r w:rsidR="00A24CD5" w:rsidRPr="00797479">
        <w:rPr>
          <w:rFonts w:ascii="Times New Roman" w:hAnsi="Times New Roman"/>
          <w:sz w:val="28"/>
          <w:szCs w:val="32"/>
        </w:rPr>
        <w:t xml:space="preserve">  </w:t>
      </w:r>
      <w:r w:rsidR="00A24CD5" w:rsidRPr="00702FC1">
        <w:rPr>
          <w:rFonts w:ascii="Times New Roman" w:hAnsi="Times New Roman"/>
          <w:sz w:val="28"/>
          <w:szCs w:val="32"/>
        </w:rPr>
        <w:t>«</w:t>
      </w:r>
      <w:r w:rsidR="00702FC1" w:rsidRPr="00702FC1">
        <w:rPr>
          <w:rFonts w:ascii="Times New Roman" w:hAnsi="Times New Roman"/>
          <w:sz w:val="28"/>
          <w:szCs w:val="32"/>
        </w:rPr>
        <w:t>Сталинградская  битва</w:t>
      </w:r>
      <w:r w:rsidR="00A24CD5" w:rsidRPr="00702FC1">
        <w:rPr>
          <w:rFonts w:ascii="Times New Roman" w:hAnsi="Times New Roman"/>
          <w:sz w:val="28"/>
          <w:szCs w:val="32"/>
        </w:rPr>
        <w:t>», «</w:t>
      </w:r>
      <w:r w:rsidR="00424600" w:rsidRPr="00702FC1">
        <w:rPr>
          <w:rFonts w:ascii="Times New Roman" w:hAnsi="Times New Roman"/>
          <w:sz w:val="28"/>
          <w:szCs w:val="32"/>
        </w:rPr>
        <w:t xml:space="preserve"> Афганистан </w:t>
      </w:r>
      <w:r w:rsidR="00702FC1" w:rsidRPr="00702FC1">
        <w:rPr>
          <w:rFonts w:ascii="Times New Roman" w:hAnsi="Times New Roman"/>
          <w:sz w:val="28"/>
          <w:szCs w:val="32"/>
        </w:rPr>
        <w:t xml:space="preserve">– ты </w:t>
      </w:r>
      <w:r w:rsidR="00424600" w:rsidRPr="00702FC1">
        <w:rPr>
          <w:rFonts w:ascii="Times New Roman" w:hAnsi="Times New Roman"/>
          <w:sz w:val="28"/>
          <w:szCs w:val="32"/>
        </w:rPr>
        <w:t xml:space="preserve"> </w:t>
      </w:r>
      <w:r w:rsidR="00702FC1" w:rsidRPr="00702FC1">
        <w:rPr>
          <w:rFonts w:ascii="Times New Roman" w:hAnsi="Times New Roman"/>
          <w:sz w:val="28"/>
          <w:szCs w:val="32"/>
        </w:rPr>
        <w:t xml:space="preserve">боль  судьбы </w:t>
      </w:r>
      <w:r w:rsidR="00A24CD5" w:rsidRPr="00702FC1">
        <w:rPr>
          <w:rFonts w:ascii="Times New Roman" w:hAnsi="Times New Roman"/>
          <w:sz w:val="28"/>
          <w:szCs w:val="32"/>
        </w:rPr>
        <w:t>моей»…</w:t>
      </w:r>
      <w:r w:rsidR="00A24CD5" w:rsidRPr="00797479">
        <w:rPr>
          <w:rFonts w:ascii="Times New Roman" w:hAnsi="Times New Roman"/>
          <w:sz w:val="28"/>
          <w:szCs w:val="32"/>
        </w:rPr>
        <w:t xml:space="preserve"> В ходе мероприятий были освещены все памятные и юбилейные даты, которые рассказывают нам о подвигах советской и российской армий.</w:t>
      </w:r>
    </w:p>
    <w:p w:rsidR="00A24CD5" w:rsidRPr="007573FA" w:rsidRDefault="00424600" w:rsidP="00797479">
      <w:pPr>
        <w:pStyle w:val="a4"/>
        <w:rPr>
          <w:rFonts w:ascii="Times New Roman" w:hAnsi="Times New Roman"/>
          <w:sz w:val="28"/>
          <w:szCs w:val="32"/>
        </w:rPr>
      </w:pPr>
      <w:r w:rsidRPr="00797479">
        <w:rPr>
          <w:rFonts w:ascii="Times New Roman" w:hAnsi="Times New Roman"/>
          <w:sz w:val="28"/>
          <w:szCs w:val="32"/>
        </w:rPr>
        <w:t xml:space="preserve">       </w:t>
      </w:r>
      <w:r w:rsidR="00917642" w:rsidRPr="00797479">
        <w:rPr>
          <w:rFonts w:ascii="Times New Roman" w:hAnsi="Times New Roman"/>
          <w:sz w:val="28"/>
          <w:szCs w:val="32"/>
        </w:rPr>
        <w:t xml:space="preserve">Ход </w:t>
      </w:r>
      <w:r w:rsidR="007573FA">
        <w:rPr>
          <w:rFonts w:ascii="Times New Roman" w:hAnsi="Times New Roman"/>
          <w:sz w:val="28"/>
          <w:szCs w:val="32"/>
        </w:rPr>
        <w:t xml:space="preserve"> </w:t>
      </w:r>
      <w:r w:rsidR="00917642" w:rsidRPr="00797479">
        <w:rPr>
          <w:rFonts w:ascii="Times New Roman" w:hAnsi="Times New Roman"/>
          <w:sz w:val="28"/>
          <w:szCs w:val="32"/>
        </w:rPr>
        <w:t xml:space="preserve">Месяца ежедневно освещался </w:t>
      </w:r>
      <w:r w:rsidRPr="00797479">
        <w:rPr>
          <w:rFonts w:ascii="Times New Roman" w:hAnsi="Times New Roman"/>
          <w:sz w:val="28"/>
          <w:szCs w:val="32"/>
        </w:rPr>
        <w:t xml:space="preserve">на </w:t>
      </w:r>
      <w:r w:rsidR="00A24CD5" w:rsidRPr="00797479">
        <w:rPr>
          <w:rFonts w:ascii="Times New Roman" w:hAnsi="Times New Roman"/>
          <w:sz w:val="28"/>
          <w:szCs w:val="32"/>
        </w:rPr>
        <w:t>са</w:t>
      </w:r>
      <w:r w:rsidR="00917642" w:rsidRPr="00797479">
        <w:rPr>
          <w:rFonts w:ascii="Times New Roman" w:hAnsi="Times New Roman"/>
          <w:sz w:val="28"/>
          <w:szCs w:val="32"/>
        </w:rPr>
        <w:t xml:space="preserve">йте </w:t>
      </w:r>
      <w:r w:rsidR="00917642" w:rsidRPr="00615B10">
        <w:rPr>
          <w:rFonts w:ascii="Times New Roman" w:hAnsi="Times New Roman"/>
          <w:sz w:val="28"/>
          <w:szCs w:val="32"/>
        </w:rPr>
        <w:t>школы и</w:t>
      </w:r>
      <w:r w:rsidR="00917642" w:rsidRPr="00797479">
        <w:rPr>
          <w:rFonts w:ascii="Times New Roman" w:hAnsi="Times New Roman"/>
          <w:sz w:val="28"/>
          <w:szCs w:val="32"/>
        </w:rPr>
        <w:t xml:space="preserve"> </w:t>
      </w:r>
      <w:r w:rsidR="00615B10">
        <w:rPr>
          <w:rFonts w:ascii="Times New Roman" w:hAnsi="Times New Roman"/>
          <w:sz w:val="28"/>
          <w:szCs w:val="32"/>
        </w:rPr>
        <w:t xml:space="preserve">на официальной странице </w:t>
      </w:r>
      <w:r w:rsidR="00615B10" w:rsidRPr="007573FA">
        <w:rPr>
          <w:rFonts w:ascii="Times New Roman" w:hAnsi="Times New Roman"/>
          <w:bCs/>
          <w:sz w:val="28"/>
          <w:szCs w:val="32"/>
        </w:rPr>
        <w:t>соц</w:t>
      </w:r>
      <w:proofErr w:type="gramStart"/>
      <w:r w:rsidR="00615B10" w:rsidRPr="007573FA">
        <w:rPr>
          <w:rFonts w:ascii="Times New Roman" w:hAnsi="Times New Roman"/>
          <w:bCs/>
          <w:sz w:val="28"/>
          <w:szCs w:val="32"/>
        </w:rPr>
        <w:t>.с</w:t>
      </w:r>
      <w:proofErr w:type="gramEnd"/>
      <w:r w:rsidR="00615B10" w:rsidRPr="007573FA">
        <w:rPr>
          <w:rFonts w:ascii="Times New Roman" w:hAnsi="Times New Roman"/>
          <w:bCs/>
          <w:sz w:val="28"/>
          <w:szCs w:val="32"/>
        </w:rPr>
        <w:t>ети</w:t>
      </w:r>
      <w:r w:rsidR="00615B10">
        <w:rPr>
          <w:rFonts w:ascii="Times New Roman" w:hAnsi="Times New Roman"/>
          <w:sz w:val="28"/>
          <w:szCs w:val="32"/>
        </w:rPr>
        <w:t xml:space="preserve">   </w:t>
      </w:r>
      <w:r w:rsidR="007573FA">
        <w:rPr>
          <w:rFonts w:ascii="Times New Roman" w:hAnsi="Times New Roman"/>
          <w:sz w:val="28"/>
          <w:szCs w:val="32"/>
          <w:lang w:val="en-US"/>
        </w:rPr>
        <w:t>INSTAGRAM</w:t>
      </w:r>
      <w:r w:rsidR="007573FA">
        <w:rPr>
          <w:rFonts w:ascii="Times New Roman" w:hAnsi="Times New Roman"/>
          <w:sz w:val="28"/>
          <w:szCs w:val="32"/>
        </w:rPr>
        <w:t>.</w:t>
      </w:r>
    </w:p>
    <w:p w:rsidR="00424600" w:rsidRPr="00797479" w:rsidRDefault="00424600" w:rsidP="00797479">
      <w:pPr>
        <w:pStyle w:val="a4"/>
        <w:rPr>
          <w:rFonts w:ascii="Times New Roman" w:hAnsi="Times New Roman"/>
          <w:sz w:val="28"/>
          <w:szCs w:val="32"/>
        </w:rPr>
      </w:pPr>
      <w:r w:rsidRPr="00797479">
        <w:rPr>
          <w:rFonts w:ascii="Times New Roman" w:hAnsi="Times New Roman"/>
          <w:sz w:val="28"/>
          <w:szCs w:val="32"/>
        </w:rPr>
        <w:t xml:space="preserve">     </w:t>
      </w:r>
      <w:r w:rsidR="00E06A28" w:rsidRPr="00797479">
        <w:rPr>
          <w:rFonts w:ascii="Times New Roman" w:hAnsi="Times New Roman"/>
          <w:sz w:val="28"/>
          <w:szCs w:val="32"/>
        </w:rPr>
        <w:t>Прошедший месяц стал очень ярким событием в жизни детей нашей школы.</w:t>
      </w:r>
      <w:r w:rsidRPr="00797479">
        <w:rPr>
          <w:rFonts w:ascii="Times New Roman" w:hAnsi="Times New Roman"/>
          <w:sz w:val="28"/>
          <w:szCs w:val="32"/>
        </w:rPr>
        <w:t xml:space="preserve">  </w:t>
      </w:r>
      <w:r w:rsidR="00E06A28" w:rsidRPr="00797479">
        <w:rPr>
          <w:rFonts w:ascii="Times New Roman" w:hAnsi="Times New Roman"/>
          <w:sz w:val="28"/>
          <w:szCs w:val="32"/>
        </w:rPr>
        <w:t xml:space="preserve">Все, что задумано нашим педагогическим коллективом, воспитанниками  и родителями состоялось. </w:t>
      </w:r>
    </w:p>
    <w:p w:rsidR="00E06A28" w:rsidRPr="00797479" w:rsidRDefault="00293540" w:rsidP="00797479">
      <w:pPr>
        <w:pStyle w:val="a4"/>
        <w:rPr>
          <w:rFonts w:ascii="Times New Roman" w:hAnsi="Times New Roman"/>
          <w:sz w:val="28"/>
          <w:szCs w:val="32"/>
        </w:rPr>
      </w:pPr>
      <w:r w:rsidRPr="00797479">
        <w:rPr>
          <w:rFonts w:ascii="Times New Roman" w:hAnsi="Times New Roman"/>
          <w:sz w:val="28"/>
          <w:szCs w:val="32"/>
        </w:rPr>
        <w:t xml:space="preserve">       </w:t>
      </w:r>
      <w:r w:rsidR="00917642" w:rsidRPr="00797479">
        <w:rPr>
          <w:rFonts w:ascii="Times New Roman" w:hAnsi="Times New Roman"/>
          <w:sz w:val="28"/>
          <w:szCs w:val="32"/>
        </w:rPr>
        <w:t xml:space="preserve">Месяц охватил всех: </w:t>
      </w:r>
      <w:r w:rsidR="00E06A28" w:rsidRPr="00797479">
        <w:rPr>
          <w:rFonts w:ascii="Times New Roman" w:hAnsi="Times New Roman"/>
          <w:sz w:val="28"/>
          <w:szCs w:val="32"/>
        </w:rPr>
        <w:t xml:space="preserve">педагогов, родителей и детей. Мероприятия были яркими, красочными, запоминающимися и, что важнее всего, воспитывающими. Любовь и уважение к своей родине, гордость за армию, которая всегда на высоте, которая, </w:t>
      </w:r>
      <w:r w:rsidR="00956D25" w:rsidRPr="00797479">
        <w:rPr>
          <w:rFonts w:ascii="Times New Roman" w:hAnsi="Times New Roman"/>
          <w:sz w:val="28"/>
          <w:szCs w:val="32"/>
        </w:rPr>
        <w:t xml:space="preserve">действительно </w:t>
      </w:r>
      <w:r w:rsidR="00E06A28" w:rsidRPr="00797479">
        <w:rPr>
          <w:rFonts w:ascii="Times New Roman" w:hAnsi="Times New Roman"/>
          <w:sz w:val="28"/>
          <w:szCs w:val="32"/>
        </w:rPr>
        <w:t>самая «несокрушимая и легендарная» – это то, что должны знать дети с юных лет и быть готовыми в будущем пополнить ряды защитников своей Родины.</w:t>
      </w:r>
    </w:p>
    <w:p w:rsidR="00E06A28" w:rsidRPr="00797479" w:rsidRDefault="00917642" w:rsidP="00797479">
      <w:pPr>
        <w:pStyle w:val="a4"/>
        <w:rPr>
          <w:rFonts w:ascii="Times New Roman" w:hAnsi="Times New Roman"/>
          <w:color w:val="000000"/>
          <w:sz w:val="28"/>
          <w:szCs w:val="32"/>
        </w:rPr>
      </w:pPr>
      <w:r w:rsidRPr="00797479">
        <w:rPr>
          <w:rFonts w:ascii="Times New Roman" w:hAnsi="Times New Roman"/>
          <w:sz w:val="28"/>
          <w:szCs w:val="32"/>
        </w:rPr>
        <w:t xml:space="preserve">       Прошедший Месяц</w:t>
      </w:r>
      <w:r w:rsidR="00E06A28" w:rsidRPr="00797479">
        <w:rPr>
          <w:rFonts w:ascii="Times New Roman" w:hAnsi="Times New Roman"/>
          <w:sz w:val="28"/>
          <w:szCs w:val="32"/>
        </w:rPr>
        <w:t xml:space="preserve"> способствовал формированию патриотизма и активной   гражданской позиции воспитанников, сплочению всего нашего коллектива, помог выявить лидерские качества у школьников.</w:t>
      </w:r>
      <w:r w:rsidR="00E06A28" w:rsidRPr="00797479">
        <w:rPr>
          <w:rFonts w:ascii="Times New Roman" w:hAnsi="Times New Roman"/>
          <w:color w:val="000000"/>
          <w:sz w:val="28"/>
          <w:szCs w:val="32"/>
        </w:rPr>
        <w:t xml:space="preserve"> Ведь задача нашего ОУ - не только дать детям первоначальные знания, но и заложить первые представления патриотизма, любви к своей Родине и воспитать в них глубокое убеждение, что они, являясь гражданами своей страны, должны уметь защищать Отечество, стать подлинными его патриотами. </w:t>
      </w:r>
    </w:p>
    <w:p w:rsidR="00CD427F" w:rsidRPr="00797479" w:rsidRDefault="00CD427F" w:rsidP="00797479">
      <w:pPr>
        <w:pStyle w:val="a4"/>
        <w:rPr>
          <w:rFonts w:ascii="Times New Roman" w:hAnsi="Times New Roman"/>
          <w:sz w:val="28"/>
          <w:szCs w:val="32"/>
        </w:rPr>
      </w:pPr>
      <w:r w:rsidRPr="00797479">
        <w:rPr>
          <w:rFonts w:ascii="Times New Roman" w:hAnsi="Times New Roman"/>
          <w:sz w:val="28"/>
          <w:szCs w:val="32"/>
        </w:rPr>
        <w:t xml:space="preserve">     Философская мудрость гласит «Без прошлого нет будущего». А будущее – это дети, которых нельзя воспитывать на героическом прошлом нашего народа. Многовековая история свидетельствует о том, что без патриотизма немыслимо создать сильную державу, невозможно привить людям понимание их гражданского долга и уважения к закону. От того, что мы вложим в наших детей сегодня, зависит то, в какой стране мы будем жить завтра.</w:t>
      </w:r>
    </w:p>
    <w:p w:rsidR="00E06A28" w:rsidRDefault="00E06A28" w:rsidP="00E33F93">
      <w:pPr>
        <w:pStyle w:val="Default"/>
        <w:ind w:left="283" w:right="57"/>
        <w:rPr>
          <w:sz w:val="28"/>
          <w:szCs w:val="28"/>
        </w:rPr>
      </w:pPr>
    </w:p>
    <w:p w:rsidR="00E06A28" w:rsidRDefault="00E06A28" w:rsidP="00E33F93">
      <w:pPr>
        <w:pStyle w:val="Default"/>
        <w:ind w:left="283" w:right="57"/>
        <w:rPr>
          <w:sz w:val="28"/>
          <w:szCs w:val="28"/>
        </w:rPr>
      </w:pPr>
    </w:p>
    <w:p w:rsidR="00E06A28" w:rsidRDefault="00E06A28" w:rsidP="00E33F93">
      <w:pPr>
        <w:pStyle w:val="Default"/>
        <w:ind w:left="283" w:right="57"/>
        <w:rPr>
          <w:sz w:val="28"/>
          <w:szCs w:val="28"/>
        </w:rPr>
      </w:pPr>
    </w:p>
    <w:p w:rsidR="00F40346" w:rsidRDefault="00F40346" w:rsidP="00F4034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0346" w:rsidRDefault="00F40346" w:rsidP="00F4034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0346" w:rsidRDefault="00F40346" w:rsidP="00F4034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6D25" w:rsidRPr="00171AA2" w:rsidRDefault="00956D25" w:rsidP="0032787C">
      <w:pPr>
        <w:pStyle w:val="Default"/>
        <w:rPr>
          <w:sz w:val="14"/>
          <w:szCs w:val="28"/>
        </w:rPr>
      </w:pPr>
    </w:p>
    <w:p w:rsidR="00917642" w:rsidRDefault="00917642" w:rsidP="00A24CD5">
      <w:pPr>
        <w:pStyle w:val="Default"/>
        <w:jc w:val="center"/>
        <w:rPr>
          <w:b/>
          <w:bCs/>
          <w:sz w:val="36"/>
          <w:szCs w:val="28"/>
        </w:rPr>
      </w:pPr>
    </w:p>
    <w:sectPr w:rsidR="00917642" w:rsidSect="0032787C">
      <w:pgSz w:w="11906" w:h="16838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923"/>
    <w:multiLevelType w:val="hybridMultilevel"/>
    <w:tmpl w:val="089A4932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A332E5F"/>
    <w:multiLevelType w:val="hybridMultilevel"/>
    <w:tmpl w:val="8C286048"/>
    <w:lvl w:ilvl="0" w:tplc="5EC2ADEA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>
    <w:nsid w:val="35832BC2"/>
    <w:multiLevelType w:val="hybridMultilevel"/>
    <w:tmpl w:val="E2EE7B1E"/>
    <w:lvl w:ilvl="0" w:tplc="1CECF642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B1D18"/>
    <w:multiLevelType w:val="hybridMultilevel"/>
    <w:tmpl w:val="B972B9FE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BDF433D"/>
    <w:multiLevelType w:val="hybridMultilevel"/>
    <w:tmpl w:val="56D0E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62CC4"/>
    <w:multiLevelType w:val="hybridMultilevel"/>
    <w:tmpl w:val="52143EE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F93"/>
    <w:rsid w:val="000C0F36"/>
    <w:rsid w:val="00171AA2"/>
    <w:rsid w:val="001A23E8"/>
    <w:rsid w:val="0027355F"/>
    <w:rsid w:val="00293540"/>
    <w:rsid w:val="002C5D0B"/>
    <w:rsid w:val="003104A8"/>
    <w:rsid w:val="0032787C"/>
    <w:rsid w:val="003E48A2"/>
    <w:rsid w:val="00424600"/>
    <w:rsid w:val="004F7673"/>
    <w:rsid w:val="00615B10"/>
    <w:rsid w:val="0070163A"/>
    <w:rsid w:val="00702FC1"/>
    <w:rsid w:val="00732E3C"/>
    <w:rsid w:val="007573FA"/>
    <w:rsid w:val="00797479"/>
    <w:rsid w:val="008425A6"/>
    <w:rsid w:val="00917642"/>
    <w:rsid w:val="00956D25"/>
    <w:rsid w:val="009B6575"/>
    <w:rsid w:val="009F54E6"/>
    <w:rsid w:val="00A24CD5"/>
    <w:rsid w:val="00AF22E6"/>
    <w:rsid w:val="00BA020B"/>
    <w:rsid w:val="00C62397"/>
    <w:rsid w:val="00CD427F"/>
    <w:rsid w:val="00D363BE"/>
    <w:rsid w:val="00E06A28"/>
    <w:rsid w:val="00E30F67"/>
    <w:rsid w:val="00E33F93"/>
    <w:rsid w:val="00E546EC"/>
    <w:rsid w:val="00E67A4D"/>
    <w:rsid w:val="00ED11A7"/>
    <w:rsid w:val="00EE341D"/>
    <w:rsid w:val="00F1684A"/>
    <w:rsid w:val="00F4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5D0B"/>
    <w:pPr>
      <w:ind w:left="720"/>
      <w:contextualSpacing/>
    </w:pPr>
  </w:style>
  <w:style w:type="paragraph" w:styleId="a4">
    <w:name w:val="No Spacing"/>
    <w:uiPriority w:val="1"/>
    <w:qFormat/>
    <w:rsid w:val="000C0F3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МОУ"СОШ а. Хумара"</dc:creator>
  <cp:keywords/>
  <dc:description/>
  <cp:lastModifiedBy>Ученик №13</cp:lastModifiedBy>
  <cp:revision>18</cp:revision>
  <cp:lastPrinted>2018-03-03T10:19:00Z</cp:lastPrinted>
  <dcterms:created xsi:type="dcterms:W3CDTF">2017-02-24T10:22:00Z</dcterms:created>
  <dcterms:modified xsi:type="dcterms:W3CDTF">2021-02-26T07:07:00Z</dcterms:modified>
</cp:coreProperties>
</file>